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B0" w:rsidRDefault="00F049E0" w:rsidP="00B405B7">
      <w:pPr>
        <w:pStyle w:val="a3"/>
        <w:spacing w:before="72"/>
        <w:ind w:left="2037"/>
        <w:jc w:val="center"/>
      </w:pPr>
      <w:r>
        <w:t>Информация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инвалидами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D20781">
        <w:t xml:space="preserve"> «</w:t>
      </w:r>
      <w:r w:rsidR="00F72F6C">
        <w:t>Алексеевская ООШ</w:t>
      </w:r>
      <w:r w:rsidR="00D20781">
        <w:t>»</w:t>
      </w:r>
    </w:p>
    <w:p w:rsidR="005848B0" w:rsidRDefault="005848B0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98"/>
        <w:gridCol w:w="6113"/>
      </w:tblGrid>
      <w:tr w:rsidR="005848B0" w:rsidTr="00B405B7">
        <w:trPr>
          <w:trHeight w:val="583"/>
        </w:trPr>
        <w:tc>
          <w:tcPr>
            <w:tcW w:w="4398" w:type="dxa"/>
          </w:tcPr>
          <w:p w:rsidR="005848B0" w:rsidRDefault="00F049E0" w:rsidP="00B405B7">
            <w:pPr>
              <w:pStyle w:val="TableParagraph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6113" w:type="dxa"/>
          </w:tcPr>
          <w:p w:rsidR="005848B0" w:rsidRDefault="00F049E0" w:rsidP="00B405B7">
            <w:pPr>
              <w:pStyle w:val="TableParagraph"/>
              <w:ind w:left="2130" w:right="486" w:hanging="1625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</w:p>
          <w:p w:rsidR="00D20781" w:rsidRDefault="00D20781" w:rsidP="00B405B7">
            <w:pPr>
              <w:pStyle w:val="a3"/>
              <w:spacing w:before="0"/>
              <w:ind w:left="2037"/>
            </w:pPr>
            <w:r>
              <w:t>МБОУ</w:t>
            </w:r>
            <w:r>
              <w:rPr>
                <w:spacing w:val="-2"/>
              </w:rPr>
              <w:t xml:space="preserve"> </w:t>
            </w:r>
            <w:r>
              <w:t xml:space="preserve"> «</w:t>
            </w:r>
            <w:r w:rsidR="00F72F6C">
              <w:t>Алексеевская ООШ</w:t>
            </w:r>
            <w:r>
              <w:t>»</w:t>
            </w:r>
          </w:p>
          <w:p w:rsidR="00D20781" w:rsidRDefault="00D20781" w:rsidP="00B405B7">
            <w:pPr>
              <w:pStyle w:val="TableParagraph"/>
              <w:ind w:right="486"/>
              <w:rPr>
                <w:b/>
                <w:sz w:val="24"/>
              </w:rPr>
            </w:pPr>
          </w:p>
        </w:tc>
      </w:tr>
      <w:tr w:rsidR="005848B0" w:rsidTr="00B405B7">
        <w:trPr>
          <w:trHeight w:val="5261"/>
        </w:trPr>
        <w:tc>
          <w:tcPr>
            <w:tcW w:w="4398" w:type="dxa"/>
          </w:tcPr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5848B0" w:rsidP="00B405B7">
            <w:pPr>
              <w:pStyle w:val="TableParagraph"/>
              <w:rPr>
                <w:b/>
                <w:sz w:val="27"/>
              </w:rPr>
            </w:pPr>
          </w:p>
          <w:p w:rsidR="005848B0" w:rsidRDefault="00F049E0" w:rsidP="00B405B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оборудованных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5848B0" w:rsidRDefault="00F049E0" w:rsidP="00B405B7">
            <w:pPr>
              <w:pStyle w:val="TableParagraph"/>
              <w:ind w:left="21" w:right="494"/>
              <w:rPr>
                <w:sz w:val="24"/>
              </w:rPr>
            </w:pPr>
            <w:r>
              <w:rPr>
                <w:sz w:val="24"/>
              </w:rPr>
              <w:t>кабинетов, объектов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занятий, библиотек,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спорта, средств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приспособленных для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инвалидам и лицам с 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6113" w:type="dxa"/>
          </w:tcPr>
          <w:p w:rsidR="005848B0" w:rsidRDefault="00F049E0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тяжести участвуют в образовательном процессе на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основаниях.</w:t>
            </w:r>
          </w:p>
          <w:p w:rsidR="005848B0" w:rsidRDefault="00F049E0" w:rsidP="00B405B7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Имеющиеся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5848B0" w:rsidRDefault="00F049E0" w:rsidP="00B405B7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5848B0" w:rsidRDefault="00F049E0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При наличии медицинских показаний и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(справка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заключение ПМПК) для 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лиц с ограниченными возможностями здоровья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  <w:p w:rsidR="005848B0" w:rsidRDefault="00F049E0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В школе возможно обучение детей-инвалидов и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5848B0" w:rsidRDefault="00F049E0" w:rsidP="00B405B7">
            <w:pPr>
              <w:pStyle w:val="TableParagraph"/>
              <w:tabs>
                <w:tab w:val="left" w:pos="1684"/>
                <w:tab w:val="left" w:pos="3943"/>
                <w:tab w:val="left" w:pos="4507"/>
              </w:tabs>
              <w:ind w:left="17" w:right="2"/>
              <w:rPr>
                <w:sz w:val="24"/>
              </w:rPr>
            </w:pPr>
            <w:r>
              <w:rPr>
                <w:sz w:val="24"/>
              </w:rPr>
              <w:t>В наличии адаптированные образовательные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z w:val="24"/>
              </w:rPr>
              <w:tab/>
              <w:t>предусмотренные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оборудованные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 отсутствуют.</w:t>
            </w:r>
          </w:p>
          <w:p w:rsidR="005848B0" w:rsidRDefault="00F049E0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Библиотека не укомплектована специальными адаптивно-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(«говорящими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книгами» на </w:t>
            </w:r>
            <w:proofErr w:type="spellStart"/>
            <w:r>
              <w:rPr>
                <w:sz w:val="24"/>
              </w:rPr>
              <w:t>флеш-картах</w:t>
            </w:r>
            <w:proofErr w:type="spellEnd"/>
            <w:r>
              <w:rPr>
                <w:sz w:val="24"/>
              </w:rPr>
              <w:t xml:space="preserve"> и специальными аппаратами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воспроизведения)</w:t>
            </w:r>
          </w:p>
        </w:tc>
      </w:tr>
      <w:tr w:rsidR="005848B0" w:rsidTr="00B405B7">
        <w:trPr>
          <w:trHeight w:val="3600"/>
        </w:trPr>
        <w:tc>
          <w:tcPr>
            <w:tcW w:w="4398" w:type="dxa"/>
          </w:tcPr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5848B0" w:rsidP="00B405B7">
            <w:pPr>
              <w:pStyle w:val="TableParagraph"/>
              <w:rPr>
                <w:b/>
                <w:sz w:val="29"/>
              </w:rPr>
            </w:pPr>
          </w:p>
          <w:p w:rsidR="005848B0" w:rsidRDefault="00F049E0" w:rsidP="00B405B7">
            <w:pPr>
              <w:pStyle w:val="TableParagraph"/>
              <w:ind w:left="21" w:right="142"/>
              <w:rPr>
                <w:sz w:val="24"/>
              </w:rPr>
            </w:pPr>
            <w:r>
              <w:rPr>
                <w:sz w:val="24"/>
              </w:rPr>
              <w:t>Обеспечение доступа в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лиц с ограниченными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6113" w:type="dxa"/>
          </w:tcPr>
          <w:p w:rsidR="005848B0" w:rsidRDefault="00D20781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 xml:space="preserve">Центральный вход </w:t>
            </w:r>
            <w:r w:rsidR="00F049E0">
              <w:rPr>
                <w:sz w:val="24"/>
              </w:rPr>
              <w:t xml:space="preserve"> оборудован</w:t>
            </w:r>
            <w:r>
              <w:rPr>
                <w:sz w:val="24"/>
              </w:rPr>
              <w:t xml:space="preserve"> пандусом</w:t>
            </w:r>
            <w:r w:rsidR="00F049E0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не </w:t>
            </w:r>
            <w:r w:rsidR="00F049E0">
              <w:rPr>
                <w:sz w:val="24"/>
              </w:rPr>
              <w:t>оборудован</w:t>
            </w:r>
            <w:r w:rsidR="00F049E0">
              <w:rPr>
                <w:spacing w:val="1"/>
                <w:sz w:val="24"/>
              </w:rPr>
              <w:t xml:space="preserve"> </w:t>
            </w:r>
            <w:r w:rsidR="00F049E0">
              <w:rPr>
                <w:sz w:val="24"/>
              </w:rPr>
              <w:t>звонком.</w:t>
            </w:r>
          </w:p>
          <w:p w:rsidR="005848B0" w:rsidRDefault="00F049E0" w:rsidP="00F72F6C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 w:rsidR="00D20781">
              <w:rPr>
                <w:sz w:val="24"/>
              </w:rPr>
              <w:t xml:space="preserve"> особенности здания </w:t>
            </w:r>
            <w:r w:rsidR="00D20781" w:rsidRPr="00D20781">
              <w:rPr>
                <w:bCs/>
              </w:rPr>
              <w:t>МБОУ  «</w:t>
            </w:r>
            <w:proofErr w:type="gramStart"/>
            <w:r w:rsidR="00F72F6C">
              <w:t>Алексеевская</w:t>
            </w:r>
            <w:proofErr w:type="gramEnd"/>
            <w:r w:rsidR="00F72F6C">
              <w:t xml:space="preserve"> ООШ</w:t>
            </w:r>
            <w:r w:rsidR="00D20781" w:rsidRPr="00D20781">
              <w:rPr>
                <w:bCs/>
              </w:rPr>
              <w:t>»</w:t>
            </w:r>
            <w:r>
              <w:rPr>
                <w:sz w:val="24"/>
              </w:rPr>
              <w:t xml:space="preserve">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предусматривают наличие подъемников.</w:t>
            </w:r>
          </w:p>
          <w:p w:rsidR="005848B0" w:rsidRPr="00D20781" w:rsidRDefault="00F049E0" w:rsidP="00B405B7">
            <w:pPr>
              <w:pStyle w:val="TableParagraph"/>
              <w:ind w:left="17" w:right="1"/>
              <w:rPr>
                <w:bCs/>
                <w:sz w:val="24"/>
              </w:rPr>
            </w:pPr>
            <w:r>
              <w:rPr>
                <w:sz w:val="24"/>
              </w:rPr>
              <w:t>Тактильные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колясок,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D20781" w:rsidRPr="00D20781">
              <w:rPr>
                <w:bCs/>
                <w:sz w:val="24"/>
              </w:rPr>
              <w:t>МБОУ  «</w:t>
            </w:r>
            <w:proofErr w:type="gramStart"/>
            <w:r w:rsidR="00F72F6C">
              <w:t>Алексеевская</w:t>
            </w:r>
            <w:proofErr w:type="gramEnd"/>
            <w:r w:rsidR="00F72F6C">
              <w:t xml:space="preserve"> ООШ</w:t>
            </w:r>
            <w:r w:rsidR="00D20781" w:rsidRPr="00D20781">
              <w:rPr>
                <w:bCs/>
                <w:sz w:val="24"/>
              </w:rPr>
              <w:t>»</w:t>
            </w:r>
            <w:r w:rsidR="00D20781">
              <w:rPr>
                <w:bCs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5848B0" w:rsidRDefault="00F049E0" w:rsidP="00B405B7">
            <w:pPr>
              <w:pStyle w:val="TableParagraph"/>
              <w:tabs>
                <w:tab w:val="left" w:pos="1692"/>
                <w:tab w:val="left" w:pos="4487"/>
              </w:tabs>
              <w:ind w:left="17" w:right="-15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оборудованный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санузел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(поручни,</w:t>
            </w:r>
            <w:r>
              <w:rPr>
                <w:sz w:val="24"/>
              </w:rPr>
              <w:tab/>
              <w:t>специализированное</w:t>
            </w:r>
            <w:r>
              <w:rPr>
                <w:sz w:val="24"/>
              </w:rPr>
              <w:tab/>
              <w:t>сантехническое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оборудование).</w:t>
            </w:r>
          </w:p>
          <w:p w:rsidR="005848B0" w:rsidRDefault="00F049E0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инвалиду или лицу 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лицо.</w:t>
            </w:r>
          </w:p>
        </w:tc>
      </w:tr>
      <w:tr w:rsidR="005848B0" w:rsidTr="00B405B7">
        <w:trPr>
          <w:trHeight w:val="4156"/>
        </w:trPr>
        <w:tc>
          <w:tcPr>
            <w:tcW w:w="4398" w:type="dxa"/>
          </w:tcPr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5848B0" w:rsidP="00B405B7">
            <w:pPr>
              <w:pStyle w:val="TableParagraph"/>
              <w:rPr>
                <w:b/>
                <w:sz w:val="26"/>
              </w:rPr>
            </w:pPr>
          </w:p>
          <w:p w:rsidR="005848B0" w:rsidRDefault="00F049E0" w:rsidP="00B405B7">
            <w:pPr>
              <w:pStyle w:val="TableParagraph"/>
              <w:ind w:left="21" w:right="149"/>
              <w:rPr>
                <w:sz w:val="24"/>
              </w:rPr>
            </w:pPr>
            <w:r>
              <w:rPr>
                <w:sz w:val="24"/>
              </w:rPr>
              <w:t>Условия питания обучающихся,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6113" w:type="dxa"/>
          </w:tcPr>
          <w:p w:rsidR="005848B0" w:rsidRPr="00D20781" w:rsidRDefault="00D20781" w:rsidP="00B405B7">
            <w:pPr>
              <w:pStyle w:val="TableParagraph"/>
              <w:ind w:left="17" w:right="-15"/>
              <w:rPr>
                <w:bCs/>
                <w:sz w:val="24"/>
              </w:rPr>
            </w:pPr>
            <w:proofErr w:type="gramStart"/>
            <w:r>
              <w:rPr>
                <w:sz w:val="24"/>
              </w:rPr>
              <w:t xml:space="preserve">Для обучающихся </w:t>
            </w:r>
            <w:r w:rsidRPr="00D20781">
              <w:rPr>
                <w:bCs/>
                <w:sz w:val="24"/>
              </w:rPr>
              <w:t>МБОУ  «</w:t>
            </w:r>
            <w:r w:rsidR="00F72F6C">
              <w:t>Алексеевская ООШ</w:t>
            </w:r>
            <w:r w:rsidRPr="00D20781">
              <w:rPr>
                <w:bCs/>
                <w:sz w:val="24"/>
              </w:rPr>
              <w:t>»</w:t>
            </w:r>
            <w:r w:rsidR="00F049E0">
              <w:rPr>
                <w:spacing w:val="1"/>
                <w:sz w:val="24"/>
              </w:rPr>
              <w:t xml:space="preserve"> </w:t>
            </w:r>
            <w:r w:rsidR="00F049E0">
              <w:rPr>
                <w:sz w:val="24"/>
              </w:rPr>
              <w:t>предусматривается</w:t>
            </w:r>
            <w:r w:rsidR="00F049E0">
              <w:rPr>
                <w:spacing w:val="1"/>
                <w:sz w:val="24"/>
              </w:rPr>
              <w:t xml:space="preserve"> </w:t>
            </w:r>
            <w:r w:rsidR="00F049E0">
              <w:rPr>
                <w:sz w:val="24"/>
              </w:rPr>
              <w:t>организация</w:t>
            </w:r>
            <w:r w:rsidR="00F049E0">
              <w:rPr>
                <w:spacing w:val="-4"/>
                <w:sz w:val="24"/>
              </w:rPr>
              <w:t xml:space="preserve"> </w:t>
            </w:r>
            <w:r w:rsidR="00F049E0">
              <w:rPr>
                <w:sz w:val="24"/>
              </w:rPr>
              <w:t>горячего</w:t>
            </w:r>
            <w:r w:rsidR="00F049E0">
              <w:rPr>
                <w:spacing w:val="-1"/>
                <w:sz w:val="24"/>
              </w:rPr>
              <w:t xml:space="preserve"> </w:t>
            </w:r>
            <w:r w:rsidR="00F049E0">
              <w:rPr>
                <w:sz w:val="24"/>
              </w:rPr>
              <w:t>питания,</w:t>
            </w:r>
            <w:r w:rsidR="00F049E0">
              <w:rPr>
                <w:spacing w:val="-1"/>
                <w:sz w:val="24"/>
              </w:rPr>
              <w:t xml:space="preserve"> </w:t>
            </w:r>
            <w:r w:rsidR="00F049E0">
              <w:rPr>
                <w:sz w:val="24"/>
              </w:rPr>
              <w:t>по</w:t>
            </w:r>
            <w:r w:rsidR="00F049E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12 дневному </w:t>
            </w:r>
            <w:r w:rsidR="00F049E0">
              <w:rPr>
                <w:spacing w:val="-9"/>
                <w:sz w:val="24"/>
              </w:rPr>
              <w:t xml:space="preserve"> </w:t>
            </w:r>
            <w:r w:rsidR="00F049E0">
              <w:rPr>
                <w:sz w:val="24"/>
              </w:rPr>
              <w:t>меню.</w:t>
            </w:r>
            <w:proofErr w:type="gramEnd"/>
          </w:p>
          <w:p w:rsidR="005848B0" w:rsidRDefault="00F049E0" w:rsidP="00B405B7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5848B0" w:rsidRDefault="00F049E0" w:rsidP="00B405B7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Создание отдельного меню для инвалидов и лиц с ОВЗ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практикуется.</w:t>
            </w:r>
          </w:p>
          <w:p w:rsidR="005848B0" w:rsidRDefault="00F049E0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Пищеблок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полном объёме 6 дней – с понедельника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включительно.</w:t>
            </w:r>
          </w:p>
          <w:p w:rsidR="005848B0" w:rsidRDefault="00F049E0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столовую.</w:t>
            </w:r>
          </w:p>
          <w:p w:rsidR="005848B0" w:rsidRDefault="00F049E0" w:rsidP="00B405B7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этаже.</w:t>
            </w:r>
          </w:p>
          <w:p w:rsidR="00D20781" w:rsidRDefault="00D20781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дверного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прохода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кресла-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коляски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.</w:t>
            </w:r>
          </w:p>
          <w:p w:rsidR="00D20781" w:rsidRDefault="00D20781" w:rsidP="00B405B7">
            <w:pPr>
              <w:pStyle w:val="TableParagraph"/>
              <w:ind w:left="17"/>
              <w:rPr>
                <w:sz w:val="24"/>
              </w:rPr>
            </w:pPr>
          </w:p>
        </w:tc>
      </w:tr>
      <w:tr w:rsidR="00D20781" w:rsidTr="00B405B7">
        <w:trPr>
          <w:trHeight w:val="4433"/>
        </w:trPr>
        <w:tc>
          <w:tcPr>
            <w:tcW w:w="4398" w:type="dxa"/>
          </w:tcPr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20781" w:rsidRDefault="00D20781" w:rsidP="00B405B7">
            <w:pPr>
              <w:pStyle w:val="TableParagraph"/>
              <w:spacing w:before="1"/>
              <w:ind w:left="21" w:right="75"/>
              <w:rPr>
                <w:sz w:val="24"/>
              </w:rPr>
            </w:pPr>
            <w:r>
              <w:rPr>
                <w:sz w:val="24"/>
              </w:rPr>
              <w:t>Условия охраны здоровья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инвалидов и лиц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6113" w:type="dxa"/>
          </w:tcPr>
          <w:p w:rsidR="00D20781" w:rsidRPr="00D20781" w:rsidRDefault="00D20781" w:rsidP="00B405B7">
            <w:pPr>
              <w:pStyle w:val="TableParagraph"/>
              <w:ind w:left="17" w:right="-15"/>
              <w:rPr>
                <w:bCs/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 w:rsidRPr="00D20781">
              <w:rPr>
                <w:bCs/>
                <w:sz w:val="24"/>
              </w:rPr>
              <w:t>МБОУ  «</w:t>
            </w:r>
            <w:proofErr w:type="gramStart"/>
            <w:r w:rsidR="00F72F6C">
              <w:t>Алексеевская</w:t>
            </w:r>
            <w:proofErr w:type="gramEnd"/>
            <w:r w:rsidR="00F72F6C">
              <w:t xml:space="preserve"> ООШ</w:t>
            </w:r>
            <w:r w:rsidRPr="00D20781">
              <w:rPr>
                <w:bCs/>
                <w:sz w:val="24"/>
              </w:rPr>
              <w:t>»</w:t>
            </w:r>
          </w:p>
          <w:p w:rsidR="00D20781" w:rsidRDefault="00D20781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оснащены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  <w:proofErr w:type="gramEnd"/>
          </w:p>
          <w:p w:rsidR="00D20781" w:rsidRDefault="00D20781" w:rsidP="00B405B7">
            <w:pPr>
              <w:pStyle w:val="TableParagraph"/>
              <w:ind w:left="17" w:right="-15"/>
              <w:rPr>
                <w:spacing w:val="-57"/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кабинета.</w:t>
            </w:r>
            <w:r>
              <w:rPr>
                <w:spacing w:val="-57"/>
                <w:sz w:val="24"/>
              </w:rPr>
              <w:t xml:space="preserve"> </w:t>
            </w:r>
          </w:p>
          <w:p w:rsidR="00D20781" w:rsidRDefault="00D20781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не </w:t>
            </w: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D20781" w:rsidTr="00B405B7">
        <w:trPr>
          <w:trHeight w:val="8293"/>
        </w:trPr>
        <w:tc>
          <w:tcPr>
            <w:tcW w:w="4398" w:type="dxa"/>
          </w:tcPr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rPr>
                <w:b/>
                <w:sz w:val="26"/>
              </w:rPr>
            </w:pPr>
          </w:p>
          <w:p w:rsidR="00D20781" w:rsidRDefault="00D20781" w:rsidP="00B405B7">
            <w:pPr>
              <w:pStyle w:val="TableParagraph"/>
              <w:spacing w:before="152"/>
              <w:ind w:left="21" w:right="26"/>
              <w:rPr>
                <w:sz w:val="24"/>
              </w:rPr>
            </w:pPr>
            <w:r>
              <w:rPr>
                <w:sz w:val="24"/>
              </w:rPr>
              <w:t>Доступ к информационным системам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сетям, в том числе приспособленным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инвалидам и лицам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6113" w:type="dxa"/>
          </w:tcPr>
          <w:p w:rsidR="00D20781" w:rsidRPr="00D20781" w:rsidRDefault="00D20781" w:rsidP="00B405B7">
            <w:pPr>
              <w:pStyle w:val="TableParagraph"/>
              <w:ind w:left="17" w:right="-15"/>
              <w:rPr>
                <w:bCs/>
                <w:sz w:val="24"/>
              </w:rPr>
            </w:pPr>
            <w:r>
              <w:rPr>
                <w:sz w:val="24"/>
              </w:rPr>
              <w:t xml:space="preserve">В </w:t>
            </w:r>
            <w:r w:rsidRPr="00D20781">
              <w:rPr>
                <w:bCs/>
                <w:sz w:val="24"/>
              </w:rPr>
              <w:t>МБОУ  «</w:t>
            </w:r>
            <w:r w:rsidR="00F72F6C">
              <w:t>Алексеевская ООШ</w:t>
            </w:r>
            <w:r w:rsidRPr="00D20781">
              <w:rPr>
                <w:bCs/>
                <w:sz w:val="24"/>
              </w:rPr>
              <w:t>»</w:t>
            </w:r>
          </w:p>
          <w:p w:rsidR="00D20781" w:rsidRDefault="00D20781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 xml:space="preserve"> возможно обучение детей-инвалидов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D20781" w:rsidRPr="00D20781" w:rsidRDefault="00D20781" w:rsidP="00B405B7">
            <w:pPr>
              <w:pStyle w:val="TableParagraph"/>
              <w:ind w:left="17" w:right="-15"/>
              <w:rPr>
                <w:bCs/>
                <w:sz w:val="24"/>
              </w:rPr>
            </w:pPr>
            <w:r>
              <w:rPr>
                <w:sz w:val="24"/>
              </w:rPr>
              <w:t>Особые условия доступа к информационным системам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информационно-коммуникационным сетям для 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1"/>
                <w:sz w:val="24"/>
              </w:rPr>
              <w:t xml:space="preserve"> </w:t>
            </w:r>
            <w:r w:rsidRPr="00D20781">
              <w:rPr>
                <w:bCs/>
                <w:sz w:val="24"/>
              </w:rPr>
              <w:t>МБОУ  «</w:t>
            </w:r>
            <w:r w:rsidR="00F72F6C">
              <w:t>Алексеевская ООШ</w:t>
            </w:r>
            <w:r w:rsidRPr="00D20781">
              <w:rPr>
                <w:bCs/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слабовидящих.</w:t>
            </w:r>
          </w:p>
          <w:p w:rsidR="00D20781" w:rsidRDefault="00D20781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В школе создано единое информационное пространство,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 эффективную социализацию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D20781" w:rsidRDefault="00D20781" w:rsidP="00B405B7">
            <w:pPr>
              <w:pStyle w:val="TableParagraph"/>
              <w:tabs>
                <w:tab w:val="left" w:pos="2616"/>
              </w:tabs>
              <w:ind w:left="17" w:right="-1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оснащена: -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почтой;- локальной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сетью; - 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 w:rsidR="00042494">
              <w:rPr>
                <w:sz w:val="24"/>
              </w:rPr>
              <w:t xml:space="preserve">(провайдер </w:t>
            </w:r>
            <w:r>
              <w:rPr>
                <w:sz w:val="24"/>
              </w:rPr>
              <w:t>«Ростелеком»); - функционирует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20781" w:rsidRDefault="00D20781" w:rsidP="00B405B7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создана локальная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сеть.</w:t>
            </w:r>
          </w:p>
          <w:p w:rsidR="00D20781" w:rsidRDefault="00D20781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запрещенным в образовательном процессе ресурсам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учащихся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закрыт.</w:t>
            </w:r>
          </w:p>
          <w:p w:rsidR="00D20781" w:rsidRDefault="00D20781" w:rsidP="00B405B7">
            <w:pPr>
              <w:pStyle w:val="TableParagraph"/>
              <w:ind w:left="17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оргтехника,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(акустические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телевизоры),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</w:tc>
      </w:tr>
      <w:tr w:rsidR="00B405B7" w:rsidTr="00B405B7">
        <w:trPr>
          <w:trHeight w:val="1411"/>
        </w:trPr>
        <w:tc>
          <w:tcPr>
            <w:tcW w:w="4398" w:type="dxa"/>
            <w:tcBorders>
              <w:top w:val="nil"/>
            </w:tcBorders>
          </w:tcPr>
          <w:p w:rsidR="00B405B7" w:rsidRDefault="00B405B7" w:rsidP="0053148F">
            <w:pPr>
              <w:pStyle w:val="TableParagraph"/>
              <w:spacing w:before="8"/>
              <w:ind w:left="21" w:right="556"/>
              <w:rPr>
                <w:sz w:val="24"/>
              </w:rPr>
            </w:pPr>
            <w:r>
              <w:rPr>
                <w:sz w:val="24"/>
              </w:rPr>
              <w:t>Наличие специальных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обучения коллективного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использования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 и лиц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6113" w:type="dxa"/>
            <w:tcBorders>
              <w:top w:val="nil"/>
            </w:tcBorders>
          </w:tcPr>
          <w:p w:rsidR="00B405B7" w:rsidRDefault="00B405B7" w:rsidP="00B405B7">
            <w:pPr>
              <w:pStyle w:val="TableParagraph"/>
              <w:spacing w:before="148"/>
              <w:ind w:left="17" w:right="-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возможностей ОС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 распознавание речи, экранная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B405B7" w:rsidTr="00B405B7">
        <w:trPr>
          <w:trHeight w:val="1948"/>
        </w:trPr>
        <w:tc>
          <w:tcPr>
            <w:tcW w:w="4398" w:type="dxa"/>
          </w:tcPr>
          <w:p w:rsidR="00B405B7" w:rsidRDefault="00B405B7" w:rsidP="0053148F">
            <w:pPr>
              <w:pStyle w:val="TableParagraph"/>
              <w:ind w:left="21" w:right="20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Кадровое обеспечение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(наличие в штате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образование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обучения инвалидов и лиц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proofErr w:type="gramEnd"/>
          </w:p>
        </w:tc>
        <w:tc>
          <w:tcPr>
            <w:tcW w:w="6113" w:type="dxa"/>
          </w:tcPr>
          <w:p w:rsidR="00B405B7" w:rsidRDefault="00B405B7" w:rsidP="00B405B7">
            <w:pPr>
              <w:pStyle w:val="TableParagraph"/>
              <w:rPr>
                <w:b/>
                <w:sz w:val="26"/>
              </w:rPr>
            </w:pPr>
          </w:p>
          <w:p w:rsidR="00B405B7" w:rsidRDefault="00B405B7" w:rsidP="00B405B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B405B7" w:rsidRDefault="00042494" w:rsidP="00042494">
            <w:pPr>
              <w:pStyle w:val="TableParagraph"/>
              <w:tabs>
                <w:tab w:val="left" w:pos="1145"/>
                <w:tab w:val="left" w:pos="2052"/>
                <w:tab w:val="left" w:pos="3519"/>
                <w:tab w:val="left" w:pos="5286"/>
              </w:tabs>
              <w:ind w:left="17" w:right="1"/>
              <w:rPr>
                <w:sz w:val="24"/>
              </w:rPr>
            </w:pPr>
            <w:r w:rsidRPr="00042494">
              <w:rPr>
                <w:sz w:val="24"/>
              </w:rPr>
              <w:t xml:space="preserve">В рамках </w:t>
            </w:r>
            <w:proofErr w:type="gramStart"/>
            <w:r w:rsidRPr="00042494">
              <w:rPr>
                <w:sz w:val="24"/>
              </w:rPr>
              <w:t xml:space="preserve">курсов </w:t>
            </w:r>
            <w:r w:rsidR="00B405B7" w:rsidRPr="00042494">
              <w:rPr>
                <w:sz w:val="24"/>
              </w:rPr>
              <w:t>повышения</w:t>
            </w:r>
            <w:r w:rsidRPr="00042494">
              <w:rPr>
                <w:sz w:val="24"/>
              </w:rPr>
              <w:t xml:space="preserve"> </w:t>
            </w:r>
            <w:r w:rsidR="00B405B7" w:rsidRPr="00042494">
              <w:rPr>
                <w:sz w:val="24"/>
              </w:rPr>
              <w:t>квалификации</w:t>
            </w:r>
            <w:r w:rsidRPr="00042494">
              <w:rPr>
                <w:sz w:val="24"/>
              </w:rPr>
              <w:t xml:space="preserve"> </w:t>
            </w:r>
            <w:r w:rsidRPr="00042494">
              <w:rPr>
                <w:spacing w:val="-2"/>
                <w:sz w:val="24"/>
              </w:rPr>
              <w:t>учителя</w:t>
            </w:r>
            <w:r w:rsidR="00B405B7" w:rsidRPr="00042494">
              <w:rPr>
                <w:sz w:val="24"/>
              </w:rPr>
              <w:tab/>
            </w:r>
            <w:r w:rsidR="00B405B7" w:rsidRPr="00042494">
              <w:rPr>
                <w:spacing w:val="-57"/>
                <w:sz w:val="24"/>
              </w:rPr>
              <w:t xml:space="preserve"> </w:t>
            </w:r>
            <w:r w:rsidRPr="00042494">
              <w:rPr>
                <w:spacing w:val="-57"/>
                <w:sz w:val="24"/>
              </w:rPr>
              <w:t xml:space="preserve">    </w:t>
            </w:r>
            <w:r w:rsidR="00B405B7" w:rsidRPr="00042494">
              <w:rPr>
                <w:sz w:val="24"/>
              </w:rPr>
              <w:t>начальных</w:t>
            </w:r>
            <w:r w:rsidR="00B405B7" w:rsidRPr="00042494">
              <w:rPr>
                <w:spacing w:val="-1"/>
                <w:sz w:val="24"/>
              </w:rPr>
              <w:t xml:space="preserve"> </w:t>
            </w:r>
            <w:r w:rsidR="00B405B7" w:rsidRPr="00042494">
              <w:rPr>
                <w:sz w:val="24"/>
              </w:rPr>
              <w:t>классов</w:t>
            </w:r>
            <w:proofErr w:type="gramEnd"/>
            <w:r w:rsidRPr="00042494">
              <w:rPr>
                <w:sz w:val="24"/>
              </w:rPr>
              <w:t xml:space="preserve"> прошли обучение </w:t>
            </w:r>
            <w:bookmarkStart w:id="0" w:name="_GoBack"/>
            <w:bookmarkEnd w:id="0"/>
          </w:p>
        </w:tc>
      </w:tr>
      <w:tr w:rsidR="00B405B7" w:rsidTr="00B405B7">
        <w:trPr>
          <w:trHeight w:val="2220"/>
        </w:trPr>
        <w:tc>
          <w:tcPr>
            <w:tcW w:w="4398" w:type="dxa"/>
          </w:tcPr>
          <w:p w:rsidR="00B405B7" w:rsidRDefault="00B405B7" w:rsidP="0053148F">
            <w:pPr>
              <w:pStyle w:val="TableParagraph"/>
              <w:ind w:left="21" w:right="3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общежития, интерната,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приспособленных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инвалидами и лицами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жилых помещений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общежитии, интернате для иногородних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формировании платы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общежитии</w:t>
            </w:r>
            <w:proofErr w:type="gramEnd"/>
          </w:p>
        </w:tc>
        <w:tc>
          <w:tcPr>
            <w:tcW w:w="6113" w:type="dxa"/>
          </w:tcPr>
          <w:p w:rsidR="00B405B7" w:rsidRDefault="00B405B7" w:rsidP="00B405B7">
            <w:pPr>
              <w:pStyle w:val="TableParagraph"/>
              <w:rPr>
                <w:b/>
                <w:sz w:val="26"/>
              </w:rPr>
            </w:pPr>
          </w:p>
          <w:p w:rsidR="00B405B7" w:rsidRDefault="00B405B7" w:rsidP="00B405B7">
            <w:pPr>
              <w:pStyle w:val="TableParagraph"/>
              <w:rPr>
                <w:b/>
                <w:sz w:val="26"/>
              </w:rPr>
            </w:pPr>
          </w:p>
          <w:p w:rsidR="00B405B7" w:rsidRDefault="00B405B7" w:rsidP="00B405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405B7" w:rsidRDefault="00B405B7" w:rsidP="00B405B7">
            <w:pPr>
              <w:pStyle w:val="TableParagraph"/>
              <w:spacing w:before="1"/>
              <w:ind w:left="2800" w:right="278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5848B0" w:rsidRDefault="005848B0" w:rsidP="00B405B7">
      <w:pPr>
        <w:jc w:val="both"/>
        <w:rPr>
          <w:sz w:val="24"/>
        </w:rPr>
        <w:sectPr w:rsidR="005848B0" w:rsidSect="00B405B7">
          <w:type w:val="continuous"/>
          <w:pgSz w:w="11910" w:h="16840"/>
          <w:pgMar w:top="1040" w:right="286" w:bottom="142" w:left="440" w:header="720" w:footer="720" w:gutter="0"/>
          <w:cols w:space="720"/>
        </w:sectPr>
      </w:pPr>
    </w:p>
    <w:p w:rsidR="00F049E0" w:rsidRDefault="00F049E0" w:rsidP="00B405B7"/>
    <w:sectPr w:rsidR="00F049E0" w:rsidSect="00B405B7">
      <w:pgSz w:w="11910" w:h="16840"/>
      <w:pgMar w:top="284" w:right="70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848B0"/>
    <w:rsid w:val="00042494"/>
    <w:rsid w:val="005848B0"/>
    <w:rsid w:val="007D6CCD"/>
    <w:rsid w:val="00B405B7"/>
    <w:rsid w:val="00D20781"/>
    <w:rsid w:val="00F049E0"/>
    <w:rsid w:val="00F72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6C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C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6CCD"/>
    <w:pPr>
      <w:spacing w:before="4"/>
      <w:ind w:hanging="54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D6CCD"/>
  </w:style>
  <w:style w:type="paragraph" w:customStyle="1" w:styleId="TableParagraph">
    <w:name w:val="Table Paragraph"/>
    <w:basedOn w:val="a"/>
    <w:uiPriority w:val="1"/>
    <w:qFormat/>
    <w:rsid w:val="007D6C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hanging="54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Admin</cp:lastModifiedBy>
  <cp:revision>5</cp:revision>
  <dcterms:created xsi:type="dcterms:W3CDTF">2023-04-08T06:35:00Z</dcterms:created>
  <dcterms:modified xsi:type="dcterms:W3CDTF">2023-05-05T06:18:00Z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2023-04-08T00:00:00Z</vt:filetime>
  </property>
</Properties>
</file>